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26"/>
        <w:gridCol w:w="3729"/>
      </w:tblGrid>
      <w:tr w:rsidR="007403FB" w:rsidRPr="007403FB" w14:paraId="387AB461" w14:textId="77777777" w:rsidTr="00B517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22922" w14:textId="77777777" w:rsidR="007403FB" w:rsidRDefault="007403FB" w:rsidP="00B5178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0CDF9" w14:textId="77777777" w:rsidR="007403FB" w:rsidRPr="007403FB" w:rsidRDefault="007403FB" w:rsidP="00B51781">
            <w:pPr>
              <w:spacing w:after="0"/>
              <w:jc w:val="center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>Приложение 4 к приказу</w:t>
            </w:r>
            <w:r w:rsidRPr="007403FB">
              <w:rPr>
                <w:lang w:val="ru-RU"/>
              </w:rPr>
              <w:br/>
            </w:r>
            <w:r w:rsidRPr="007403FB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7403FB">
              <w:rPr>
                <w:lang w:val="ru-RU"/>
              </w:rPr>
              <w:br/>
            </w:r>
            <w:r w:rsidRPr="007403F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7403FB">
              <w:rPr>
                <w:lang w:val="ru-RU"/>
              </w:rPr>
              <w:br/>
            </w:r>
            <w:r w:rsidRPr="007403FB">
              <w:rPr>
                <w:color w:val="000000"/>
                <w:sz w:val="20"/>
                <w:lang w:val="ru-RU"/>
              </w:rPr>
              <w:t>от 12 ноября 2021 года</w:t>
            </w:r>
            <w:r w:rsidRPr="007403FB">
              <w:rPr>
                <w:lang w:val="ru-RU"/>
              </w:rPr>
              <w:br/>
            </w:r>
            <w:r w:rsidRPr="007403FB">
              <w:rPr>
                <w:color w:val="000000"/>
                <w:sz w:val="20"/>
                <w:lang w:val="ru-RU"/>
              </w:rPr>
              <w:t>№ ҚР ДСМ–113</w:t>
            </w:r>
          </w:p>
        </w:tc>
      </w:tr>
    </w:tbl>
    <w:p w14:paraId="5666CEDE" w14:textId="7625F2F6" w:rsidR="007403FB" w:rsidRPr="007403FB" w:rsidRDefault="007403FB" w:rsidP="007403FB">
      <w:pPr>
        <w:spacing w:after="0"/>
        <w:jc w:val="both"/>
        <w:rPr>
          <w:lang w:val="ru-RU"/>
        </w:rPr>
      </w:pPr>
      <w:r w:rsidRPr="007403FB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403FB">
        <w:rPr>
          <w:color w:val="FF0000"/>
          <w:sz w:val="2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89"/>
        <w:gridCol w:w="3566"/>
      </w:tblGrid>
      <w:tr w:rsidR="007403FB" w14:paraId="2E335414" w14:textId="77777777" w:rsidTr="00B517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B0E7D" w14:textId="77777777" w:rsidR="007403FB" w:rsidRPr="007403FB" w:rsidRDefault="007403FB" w:rsidP="00B5178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7A435" w14:textId="77777777" w:rsidR="007403FB" w:rsidRDefault="007403FB" w:rsidP="00B51781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022D6068" w14:textId="77777777" w:rsidR="007403FB" w:rsidRPr="007403FB" w:rsidRDefault="007403FB" w:rsidP="007403FB">
      <w:pPr>
        <w:spacing w:after="0"/>
        <w:rPr>
          <w:lang w:val="ru-RU"/>
        </w:rPr>
      </w:pPr>
      <w:r w:rsidRPr="007403FB">
        <w:rPr>
          <w:b/>
          <w:color w:val="000000"/>
          <w:lang w:val="ru-RU"/>
        </w:rPr>
        <w:t xml:space="preserve"> Ценовое предложение потенциального поставщика</w:t>
      </w:r>
      <w:r w:rsidRPr="007403FB">
        <w:rPr>
          <w:lang w:val="ru-RU"/>
        </w:rPr>
        <w:br/>
      </w:r>
      <w:r w:rsidRPr="007403FB">
        <w:rPr>
          <w:b/>
          <w:color w:val="000000"/>
          <w:lang w:val="ru-RU"/>
        </w:rPr>
        <w:t>________________________________________________</w:t>
      </w:r>
      <w:r w:rsidRPr="007403FB">
        <w:rPr>
          <w:lang w:val="ru-RU"/>
        </w:rPr>
        <w:br/>
      </w:r>
      <w:r w:rsidRPr="007403FB">
        <w:rPr>
          <w:b/>
          <w:color w:val="000000"/>
          <w:lang w:val="ru-RU"/>
        </w:rPr>
        <w:t>(наименование потенциального поставщика)</w:t>
      </w:r>
      <w:r w:rsidRPr="007403FB">
        <w:rPr>
          <w:lang w:val="ru-RU"/>
        </w:rPr>
        <w:br/>
      </w:r>
      <w:r w:rsidRPr="007403FB">
        <w:rPr>
          <w:b/>
          <w:color w:val="000000"/>
          <w:lang w:val="ru-RU"/>
        </w:rPr>
        <w:t>на поставку лекарственного средства и (или) медицинского изделия</w:t>
      </w:r>
    </w:p>
    <w:p w14:paraId="21D820CB" w14:textId="77777777" w:rsidR="007403FB" w:rsidRDefault="007403FB" w:rsidP="007403FB">
      <w:pPr>
        <w:spacing w:after="0"/>
        <w:jc w:val="both"/>
      </w:pPr>
      <w:r>
        <w:rPr>
          <w:color w:val="000000"/>
          <w:sz w:val="28"/>
        </w:rPr>
        <w:t>     </w:t>
      </w:r>
      <w:r w:rsidRPr="007403F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№ </w:t>
      </w:r>
      <w:proofErr w:type="spellStart"/>
      <w:r>
        <w:rPr>
          <w:color w:val="000000"/>
          <w:sz w:val="28"/>
        </w:rPr>
        <w:t>закупа</w:t>
      </w:r>
      <w:proofErr w:type="spellEnd"/>
      <w:r>
        <w:rPr>
          <w:color w:val="000000"/>
          <w:sz w:val="28"/>
        </w:rPr>
        <w:t xml:space="preserve"> _________________</w:t>
      </w:r>
    </w:p>
    <w:p w14:paraId="7B6EC943" w14:textId="77777777" w:rsidR="007403FB" w:rsidRDefault="007403FB" w:rsidP="007403FB">
      <w:pPr>
        <w:spacing w:after="0"/>
        <w:jc w:val="both"/>
      </w:pPr>
      <w:proofErr w:type="spellStart"/>
      <w:r>
        <w:rPr>
          <w:color w:val="000000"/>
          <w:sz w:val="28"/>
        </w:rPr>
        <w:t>Способ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закупа</w:t>
      </w:r>
      <w:proofErr w:type="spellEnd"/>
      <w:r>
        <w:rPr>
          <w:color w:val="000000"/>
          <w:sz w:val="28"/>
        </w:rPr>
        <w:t xml:space="preserve"> ____________</w:t>
      </w:r>
    </w:p>
    <w:p w14:paraId="642C050D" w14:textId="77777777" w:rsidR="007403FB" w:rsidRDefault="007403FB" w:rsidP="007403FB">
      <w:pPr>
        <w:spacing w:after="0"/>
        <w:jc w:val="both"/>
      </w:pPr>
      <w:proofErr w:type="spellStart"/>
      <w:r>
        <w:rPr>
          <w:color w:val="000000"/>
          <w:sz w:val="28"/>
        </w:rPr>
        <w:t>Лот</w:t>
      </w:r>
      <w:proofErr w:type="spellEnd"/>
      <w:r>
        <w:rPr>
          <w:color w:val="000000"/>
          <w:sz w:val="28"/>
        </w:rPr>
        <w:t xml:space="preserve"> № _____________</w:t>
      </w:r>
    </w:p>
    <w:tbl>
      <w:tblPr>
        <w:tblW w:w="1230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4111"/>
        <w:gridCol w:w="7459"/>
      </w:tblGrid>
      <w:tr w:rsidR="007403FB" w:rsidRPr="007403FB" w14:paraId="3FBEAD28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AAB5A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C5731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9AED2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bookmarkStart w:id="0" w:name="z79"/>
            <w:r w:rsidRPr="007403FB">
              <w:rPr>
                <w:color w:val="000000"/>
                <w:sz w:val="20"/>
                <w:lang w:val="ru-RU"/>
              </w:rPr>
              <w:t xml:space="preserve"> Содержание </w:t>
            </w:r>
          </w:p>
          <w:bookmarkEnd w:id="0"/>
          <w:p w14:paraId="44C474B9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>(для заполнения потенциальным поставщиком)</w:t>
            </w:r>
          </w:p>
        </w:tc>
      </w:tr>
      <w:tr w:rsidR="007403FB" w:rsidRPr="007403FB" w14:paraId="10C5BB78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5AA1B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B87BB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 xml:space="preserve"> Наименование лекарственного средства или медицинского изделия (международное непатентованное название или состав) 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2D412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033E86CB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403FB" w14:paraId="0AC70C47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59409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CD28C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Характеристика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5FDF4" w14:textId="77777777" w:rsidR="007403FB" w:rsidRDefault="007403FB" w:rsidP="00B51781">
            <w:pPr>
              <w:spacing w:after="20"/>
              <w:ind w:left="20"/>
              <w:jc w:val="both"/>
            </w:pPr>
          </w:p>
          <w:p w14:paraId="1E8C6338" w14:textId="77777777" w:rsidR="007403FB" w:rsidRDefault="007403FB" w:rsidP="00B51781">
            <w:pPr>
              <w:spacing w:after="20"/>
              <w:ind w:left="20"/>
              <w:jc w:val="both"/>
            </w:pPr>
          </w:p>
        </w:tc>
      </w:tr>
      <w:tr w:rsidR="007403FB" w14:paraId="4DAE0299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EA45C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42979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Единица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измерения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7EECF" w14:textId="77777777" w:rsidR="007403FB" w:rsidRDefault="007403FB" w:rsidP="00B51781">
            <w:pPr>
              <w:spacing w:after="20"/>
              <w:ind w:left="20"/>
              <w:jc w:val="both"/>
            </w:pPr>
          </w:p>
          <w:p w14:paraId="15B14B9A" w14:textId="77777777" w:rsidR="007403FB" w:rsidRDefault="007403FB" w:rsidP="00B51781">
            <w:pPr>
              <w:spacing w:after="20"/>
              <w:ind w:left="20"/>
              <w:jc w:val="both"/>
            </w:pPr>
          </w:p>
        </w:tc>
      </w:tr>
      <w:tr w:rsidR="007403FB" w:rsidRPr="007403FB" w14:paraId="7137E2C3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69581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23B3F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7C15F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6172190D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403FB" w:rsidRPr="007403FB" w14:paraId="14304C4F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337EC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50D8E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602F6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18C734E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403FB" w:rsidRPr="007403FB" w14:paraId="41532ABF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C256E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49F50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09C4D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1B90073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403FB" w:rsidRPr="007403FB" w14:paraId="6B30B3E4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BBB9A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8D119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A70DD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02C8C4C0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403FB" w:rsidRPr="007403FB" w14:paraId="70205C9F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2303C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148B0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E4814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795FED52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403FB" w:rsidRPr="007403FB" w14:paraId="414DA9CA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E2717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E6369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8ACFB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22D0DA26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403FB" w:rsidRPr="007403FB" w14:paraId="42E470B4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776E2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8A767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AD216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ABA949F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403FB" w14:paraId="473FEAFF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4742B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97A1A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 xml:space="preserve"> Цена за единицу в тенге на условиях </w:t>
            </w:r>
            <w:r>
              <w:rPr>
                <w:color w:val="000000"/>
                <w:sz w:val="20"/>
              </w:rPr>
              <w:t>DDP</w:t>
            </w:r>
            <w:r w:rsidRPr="007403FB">
              <w:rPr>
                <w:color w:val="000000"/>
                <w:sz w:val="20"/>
                <w:lang w:val="ru-RU"/>
              </w:rPr>
              <w:t xml:space="preserve"> ИНКОТЕРМС 2020 до пункта (пунктов) доставки/цена с наценкой Единого дистрибьютора (при закупе Единым дистрибьютором) 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E012D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*</w:t>
            </w:r>
          </w:p>
        </w:tc>
      </w:tr>
      <w:tr w:rsidR="007403FB" w:rsidRPr="007403FB" w14:paraId="1A34110F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715B2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83E6E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>Количество в единицах измерения (объем)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FEA09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3FC24093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403FB" w:rsidRPr="007403FB" w14:paraId="27E3CF9D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F3521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13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6142B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  <w:r w:rsidRPr="007403FB">
              <w:rPr>
                <w:color w:val="000000"/>
                <w:sz w:val="20"/>
                <w:lang w:val="ru-RU"/>
              </w:rPr>
              <w:t xml:space="preserve">Сумма поставки в тенге на условиях </w:t>
            </w:r>
            <w:r>
              <w:rPr>
                <w:color w:val="000000"/>
                <w:sz w:val="20"/>
              </w:rPr>
              <w:t>DDP</w:t>
            </w:r>
            <w:r w:rsidRPr="007403FB">
              <w:rPr>
                <w:color w:val="000000"/>
                <w:sz w:val="20"/>
                <w:lang w:val="ru-RU"/>
              </w:rPr>
              <w:t xml:space="preserve">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0A604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7D4DAC9C" w14:textId="77777777" w:rsidR="007403FB" w:rsidRPr="007403FB" w:rsidRDefault="007403FB" w:rsidP="00B51781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7403FB" w14:paraId="20515CAE" w14:textId="77777777" w:rsidTr="007403FB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08616" w14:textId="77777777" w:rsidR="007403FB" w:rsidRDefault="007403FB" w:rsidP="00B5178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41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4E1D8" w14:textId="77777777" w:rsidR="007403FB" w:rsidRDefault="007403FB" w:rsidP="00B5178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поставки</w:t>
            </w:r>
            <w:proofErr w:type="spellEnd"/>
          </w:p>
        </w:tc>
        <w:tc>
          <w:tcPr>
            <w:tcW w:w="74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8EBDE" w14:textId="77777777" w:rsidR="007403FB" w:rsidRDefault="007403FB" w:rsidP="00B51781">
            <w:pPr>
              <w:spacing w:after="20"/>
              <w:ind w:left="20"/>
              <w:jc w:val="both"/>
            </w:pPr>
          </w:p>
          <w:p w14:paraId="5C9D79AA" w14:textId="77777777" w:rsidR="007403FB" w:rsidRDefault="007403FB" w:rsidP="00B51781">
            <w:pPr>
              <w:spacing w:after="20"/>
              <w:ind w:left="20"/>
              <w:jc w:val="both"/>
            </w:pPr>
          </w:p>
        </w:tc>
      </w:tr>
    </w:tbl>
    <w:p w14:paraId="6C5D4498" w14:textId="77777777" w:rsidR="007403FB" w:rsidRPr="007403FB" w:rsidRDefault="007403FB" w:rsidP="007403FB">
      <w:pPr>
        <w:spacing w:after="0"/>
        <w:jc w:val="both"/>
        <w:rPr>
          <w:lang w:val="ru-RU"/>
        </w:rPr>
      </w:pPr>
      <w:bookmarkStart w:id="1" w:name="z80"/>
      <w:r>
        <w:rPr>
          <w:color w:val="000000"/>
          <w:sz w:val="28"/>
        </w:rPr>
        <w:t>     </w:t>
      </w:r>
      <w:r w:rsidRPr="007403FB">
        <w:rPr>
          <w:color w:val="000000"/>
          <w:sz w:val="28"/>
          <w:lang w:val="ru-RU"/>
        </w:rPr>
        <w:t xml:space="preserve"> * цена потенциального поставщика/цена с учетом наценки Единого дистрибьютора</w:t>
      </w:r>
    </w:p>
    <w:bookmarkEnd w:id="1"/>
    <w:p w14:paraId="511D5CB3" w14:textId="77777777" w:rsidR="007403FB" w:rsidRPr="007403FB" w:rsidRDefault="007403FB" w:rsidP="007403FB">
      <w:pPr>
        <w:spacing w:after="0"/>
        <w:jc w:val="both"/>
        <w:rPr>
          <w:lang w:val="ru-RU"/>
        </w:rPr>
      </w:pPr>
      <w:r w:rsidRPr="007403FB">
        <w:rPr>
          <w:color w:val="000000"/>
          <w:sz w:val="28"/>
          <w:lang w:val="ru-RU"/>
        </w:rPr>
        <w:t>Дата "___" ____________ 20___ г.</w:t>
      </w:r>
    </w:p>
    <w:p w14:paraId="6E7A2501" w14:textId="77777777" w:rsidR="007403FB" w:rsidRPr="007403FB" w:rsidRDefault="007403FB" w:rsidP="007403FB">
      <w:pPr>
        <w:spacing w:after="0"/>
        <w:jc w:val="both"/>
        <w:rPr>
          <w:lang w:val="ru-RU"/>
        </w:rPr>
      </w:pPr>
      <w:r w:rsidRPr="007403FB">
        <w:rPr>
          <w:color w:val="000000"/>
          <w:sz w:val="28"/>
          <w:lang w:val="ru-RU"/>
        </w:rPr>
        <w:t>Должность, Ф.И.О. (при его наличии) ______________ __________________________</w:t>
      </w:r>
    </w:p>
    <w:p w14:paraId="5EEA795E" w14:textId="77777777" w:rsidR="007403FB" w:rsidRDefault="007403FB" w:rsidP="007403FB">
      <w:pPr>
        <w:spacing w:after="0"/>
        <w:jc w:val="both"/>
      </w:pP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_________</w:t>
      </w:r>
    </w:p>
    <w:p w14:paraId="643EFB77" w14:textId="77777777" w:rsidR="007403FB" w:rsidRDefault="007403FB" w:rsidP="007403FB">
      <w:pPr>
        <w:spacing w:after="0"/>
        <w:jc w:val="both"/>
      </w:pPr>
      <w:proofErr w:type="spellStart"/>
      <w:r>
        <w:rPr>
          <w:color w:val="000000"/>
          <w:sz w:val="28"/>
        </w:rPr>
        <w:t>Печать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</w:t>
      </w:r>
    </w:p>
    <w:p w14:paraId="5F41E8C8" w14:textId="77777777" w:rsidR="007403FB" w:rsidRDefault="007403FB" w:rsidP="007403FB">
      <w:pPr>
        <w:spacing w:after="0"/>
      </w:pPr>
      <w:r>
        <w:br/>
      </w:r>
    </w:p>
    <w:p w14:paraId="5F2C11EF" w14:textId="77777777" w:rsidR="00151976" w:rsidRPr="007403FB" w:rsidRDefault="00151976" w:rsidP="007403FB"/>
    <w:sectPr w:rsidR="00151976" w:rsidRPr="00740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ADCE7" w14:textId="77777777" w:rsidR="007641C4" w:rsidRDefault="007641C4" w:rsidP="007403FB">
      <w:pPr>
        <w:spacing w:after="0" w:line="240" w:lineRule="auto"/>
      </w:pPr>
      <w:r>
        <w:separator/>
      </w:r>
    </w:p>
  </w:endnote>
  <w:endnote w:type="continuationSeparator" w:id="0">
    <w:p w14:paraId="49A3493B" w14:textId="77777777" w:rsidR="007641C4" w:rsidRDefault="007641C4" w:rsidP="0074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A7A54" w14:textId="77777777" w:rsidR="007641C4" w:rsidRDefault="007641C4" w:rsidP="007403FB">
      <w:pPr>
        <w:spacing w:after="0" w:line="240" w:lineRule="auto"/>
      </w:pPr>
      <w:r>
        <w:separator/>
      </w:r>
    </w:p>
  </w:footnote>
  <w:footnote w:type="continuationSeparator" w:id="0">
    <w:p w14:paraId="447B44B7" w14:textId="77777777" w:rsidR="007641C4" w:rsidRDefault="007641C4" w:rsidP="007403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935"/>
    <w:rsid w:val="00151976"/>
    <w:rsid w:val="007403FB"/>
    <w:rsid w:val="007641C4"/>
    <w:rsid w:val="00B8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DE765"/>
  <w15:chartTrackingRefBased/>
  <w15:docId w15:val="{6B9B6AD6-E44F-4BAF-BD09-DE368706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3FB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3F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03F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7403F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Верхний колонтитул Знак"/>
    <w:basedOn w:val="a0"/>
    <w:link w:val="a5"/>
    <w:uiPriority w:val="99"/>
    <w:rsid w:val="007403FB"/>
  </w:style>
  <w:style w:type="paragraph" w:styleId="a7">
    <w:name w:val="footer"/>
    <w:basedOn w:val="a"/>
    <w:link w:val="a8"/>
    <w:uiPriority w:val="99"/>
    <w:unhideWhenUsed/>
    <w:rsid w:val="007403F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rsid w:val="00740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0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2023-01-18T04:51:00Z</dcterms:created>
  <dcterms:modified xsi:type="dcterms:W3CDTF">2023-01-18T04:54:00Z</dcterms:modified>
</cp:coreProperties>
</file>